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42430" cy="860611"/>
            <wp:effectExtent l="0" t="3810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</w:rPr>
            </w:pP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5072F1" w:rsidRDefault="00330E8B" w:rsidP="005072F1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34431D">
            <w:pPr>
              <w:rPr>
                <w:rFonts w:ascii="Times New Roman" w:hAnsi="Times New Roman" w:cs="Times New Roman"/>
              </w:rPr>
            </w:pP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330E8B" w:rsidP="00257F8F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46" w:type="dxa"/>
        <w:tblLayout w:type="fixed"/>
        <w:tblLook w:val="04A0" w:firstRow="1" w:lastRow="0" w:firstColumn="1" w:lastColumn="0" w:noHBand="0" w:noVBand="1"/>
      </w:tblPr>
      <w:tblGrid>
        <w:gridCol w:w="1100"/>
        <w:gridCol w:w="632"/>
        <w:gridCol w:w="3790"/>
        <w:gridCol w:w="902"/>
        <w:gridCol w:w="1083"/>
        <w:gridCol w:w="1768"/>
        <w:gridCol w:w="1771"/>
      </w:tblGrid>
      <w:tr w:rsidR="00AB6695" w:rsidRPr="0047066B" w:rsidTr="00297315">
        <w:trPr>
          <w:trHeight w:val="308"/>
        </w:trPr>
        <w:tc>
          <w:tcPr>
            <w:tcW w:w="11046" w:type="dxa"/>
            <w:gridSpan w:val="7"/>
            <w:shd w:val="clear" w:color="auto" w:fill="8DB3E2" w:themeFill="text2" w:themeFillTint="66"/>
          </w:tcPr>
          <w:p w:rsidR="00AB6695" w:rsidRPr="009655B8" w:rsidRDefault="00AB6695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:rsidTr="00297315">
        <w:trPr>
          <w:trHeight w:val="1562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:___________________________</w:t>
            </w:r>
          </w:p>
        </w:tc>
      </w:tr>
      <w:tr w:rsidR="00AB6695" w:rsidRPr="0047066B" w:rsidTr="00297315">
        <w:trPr>
          <w:trHeight w:val="1450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AB6695" w:rsidRPr="009655B8" w:rsidRDefault="00883322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297315">
        <w:trPr>
          <w:trHeight w:val="1278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B6695" w:rsidRPr="009655B8" w:rsidRDefault="00883322" w:rsidP="000C698E">
            <w:pPr>
              <w:spacing w:before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:rsidTr="00297315">
        <w:trPr>
          <w:trHeight w:val="1553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297315" w:rsidRDefault="000C698E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</w:t>
            </w:r>
            <w:r w:rsidR="00AB6695" w:rsidRPr="000C698E">
              <w:rPr>
                <w:rFonts w:ascii="Times New Roman" w:hAnsi="Times New Roman" w:cs="Times New Roman"/>
              </w:rPr>
              <w:t>M #5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6695" w:rsidRPr="00297315" w:rsidRDefault="00AB6695" w:rsidP="0029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</w:p>
        </w:tc>
      </w:tr>
      <w:tr w:rsidR="00AB6695" w:rsidRPr="00D17F13" w:rsidTr="00297315">
        <w:trPr>
          <w:trHeight w:val="1304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513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</w:t>
            </w:r>
            <w:r w:rsidR="00404AE7" w:rsidRPr="000C698E">
              <w:rPr>
                <w:rFonts w:ascii="Times New Roman" w:hAnsi="Times New Roman" w:cs="Times New Roman"/>
              </w:rPr>
              <w:t xml:space="preserve"> Target</w:t>
            </w:r>
            <w:r w:rsidRPr="000C698E">
              <w:rPr>
                <w:rFonts w:ascii="Times New Roman" w:hAnsi="Times New Roman" w:cs="Times New Roman"/>
              </w:rPr>
              <w:t xml:space="preserve">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DF6742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 xml:space="preserve">PI </w:t>
            </w:r>
            <w:r w:rsidR="00404AE7" w:rsidRPr="000C698E">
              <w:rPr>
                <w:rFonts w:ascii="Times New Roman" w:hAnsi="Times New Roman" w:cs="Times New Roman"/>
              </w:rPr>
              <w:t xml:space="preserve">Target </w:t>
            </w:r>
            <w:r w:rsidRPr="000C698E">
              <w:rPr>
                <w:rFonts w:ascii="Times New Roman" w:hAnsi="Times New Roman" w:cs="Times New Roman"/>
              </w:rPr>
              <w:t>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047AE1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#1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#2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  <w:p w:rsidR="00C27513" w:rsidRPr="00DE463E" w:rsidRDefault="009C6886" w:rsidP="00DE463E">
            <w:pPr>
              <w:rPr>
                <w:rFonts w:ascii="Times New Roman" w:hAnsi="Times New Roman" w:cs="Times New Roman"/>
                <w:b/>
              </w:rPr>
            </w:pPr>
            <w:r w:rsidRPr="00DE463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Pr="009655B8" w:rsidRDefault="00B71F90" w:rsidP="00DE463E">
            <w:pPr>
              <w:spacing w:before="60"/>
              <w:rPr>
                <w:rFonts w:ascii="Times New Roman" w:hAnsi="Times New Roman" w:cs="Times New Roman"/>
              </w:rPr>
            </w:pPr>
          </w:p>
          <w:p w:rsidR="003F0061" w:rsidRPr="009655B8" w:rsidRDefault="003F0061" w:rsidP="00B90A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AB6695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0% to </w:t>
            </w:r>
            <w:r w:rsidR="003F57FB" w:rsidRPr="009655B8">
              <w:rPr>
                <w:rFonts w:ascii="Times New Roman" w:hAnsi="Times New Roman" w:cs="Times New Roman"/>
              </w:rPr>
              <w:t xml:space="preserve">___ 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___%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___%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 xml:space="preserve">___%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1E7852">
              <w:rPr>
                <w:rFonts w:ascii="Times New Roman" w:hAnsi="Times New Roman" w:cs="Times New Roman"/>
              </w:rPr>
            </w:r>
            <w:r w:rsidR="001E785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4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B8" w:rsidRDefault="006310B8" w:rsidP="00747FEC">
      <w:pPr>
        <w:spacing w:after="0" w:line="240" w:lineRule="auto"/>
      </w:pPr>
      <w:r>
        <w:separator/>
      </w:r>
    </w:p>
  </w:endnote>
  <w:endnote w:type="continuationSeparator" w:id="0">
    <w:p w:rsidR="006310B8" w:rsidRDefault="006310B8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15" w:rsidRPr="00297315" w:rsidRDefault="00297315" w:rsidP="00297315">
    <w:pPr>
      <w:pStyle w:val="Footer"/>
      <w:rPr>
        <w:rFonts w:ascii="Times New Roman" w:hAnsi="Times New Roman" w:cs="Times New Roman"/>
        <w:noProof/>
        <w:sz w:val="14"/>
        <w:szCs w:val="20"/>
      </w:rPr>
    </w:pPr>
    <w:r w:rsidRPr="00297315">
      <w:rPr>
        <w:rFonts w:ascii="Times New Roman" w:hAnsi="Times New Roman" w:cs="Times New Roman"/>
        <w:noProof/>
        <w:sz w:val="14"/>
        <w:szCs w:val="20"/>
      </w:rPr>
      <w:t>© Pennsylvania Department of Education</w:t>
    </w:r>
  </w:p>
  <w:p w:rsidR="00E83F5A" w:rsidRPr="00297315" w:rsidRDefault="00E83F5A">
    <w:pPr>
      <w:pStyle w:val="Footer"/>
      <w:rPr>
        <w:sz w:val="16"/>
      </w:rPr>
    </w:pPr>
    <w:r w:rsidRPr="00297315">
      <w:rPr>
        <w:rFonts w:ascii="Times New Roman" w:hAnsi="Times New Roman" w:cs="Times New Roman"/>
        <w:noProof/>
        <w:sz w:val="14"/>
        <w:szCs w:val="20"/>
      </w:rPr>
      <w:t>Template #4-SLO Process Template</w:t>
    </w:r>
    <w:r w:rsidR="00A5136F" w:rsidRPr="00297315">
      <w:rPr>
        <w:rFonts w:ascii="Times New Roman" w:hAnsi="Times New Roman" w:cs="Times New Roman"/>
        <w:noProof/>
        <w:sz w:val="14"/>
        <w:szCs w:val="20"/>
      </w:rPr>
      <w:t xml:space="preserve"> – </w:t>
    </w:r>
    <w:r w:rsidRPr="00297315">
      <w:rPr>
        <w:rFonts w:ascii="Times New Roman" w:hAnsi="Times New Roman" w:cs="Times New Roman"/>
        <w:noProof/>
        <w:sz w:val="14"/>
        <w:szCs w:val="20"/>
      </w:rPr>
      <w:t xml:space="preserve">May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B8" w:rsidRDefault="006310B8" w:rsidP="00747FEC">
      <w:pPr>
        <w:spacing w:after="0" w:line="240" w:lineRule="auto"/>
      </w:pPr>
      <w:r>
        <w:separator/>
      </w:r>
    </w:p>
  </w:footnote>
  <w:footnote w:type="continuationSeparator" w:id="0">
    <w:p w:rsidR="006310B8" w:rsidRDefault="006310B8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B"/>
    <w:rsid w:val="00001AF9"/>
    <w:rsid w:val="00047AE1"/>
    <w:rsid w:val="00063285"/>
    <w:rsid w:val="000A7918"/>
    <w:rsid w:val="000C665C"/>
    <w:rsid w:val="000C698E"/>
    <w:rsid w:val="000E45CB"/>
    <w:rsid w:val="000F6C50"/>
    <w:rsid w:val="001227E9"/>
    <w:rsid w:val="00136AC6"/>
    <w:rsid w:val="00144EF2"/>
    <w:rsid w:val="00146589"/>
    <w:rsid w:val="00182F71"/>
    <w:rsid w:val="001C7EBF"/>
    <w:rsid w:val="001C7FBA"/>
    <w:rsid w:val="001D286D"/>
    <w:rsid w:val="001E7852"/>
    <w:rsid w:val="00211D0E"/>
    <w:rsid w:val="002141C7"/>
    <w:rsid w:val="002615BA"/>
    <w:rsid w:val="002666B4"/>
    <w:rsid w:val="00297315"/>
    <w:rsid w:val="002A32FF"/>
    <w:rsid w:val="002B1E4E"/>
    <w:rsid w:val="002B5359"/>
    <w:rsid w:val="002D20AA"/>
    <w:rsid w:val="002D548C"/>
    <w:rsid w:val="002E03FE"/>
    <w:rsid w:val="002E6392"/>
    <w:rsid w:val="002F38E8"/>
    <w:rsid w:val="00317B1C"/>
    <w:rsid w:val="00323548"/>
    <w:rsid w:val="00330E8B"/>
    <w:rsid w:val="0034431D"/>
    <w:rsid w:val="003451D6"/>
    <w:rsid w:val="00352860"/>
    <w:rsid w:val="00362466"/>
    <w:rsid w:val="00365DDC"/>
    <w:rsid w:val="0037395E"/>
    <w:rsid w:val="00385C6A"/>
    <w:rsid w:val="003F0061"/>
    <w:rsid w:val="003F0A7F"/>
    <w:rsid w:val="003F57FB"/>
    <w:rsid w:val="00402697"/>
    <w:rsid w:val="00404AE7"/>
    <w:rsid w:val="00422F26"/>
    <w:rsid w:val="00427752"/>
    <w:rsid w:val="00463942"/>
    <w:rsid w:val="0047066B"/>
    <w:rsid w:val="0049521A"/>
    <w:rsid w:val="004A4094"/>
    <w:rsid w:val="004B606C"/>
    <w:rsid w:val="004E0C3B"/>
    <w:rsid w:val="004F1094"/>
    <w:rsid w:val="004F2FAB"/>
    <w:rsid w:val="005072F1"/>
    <w:rsid w:val="0054508F"/>
    <w:rsid w:val="00550ADF"/>
    <w:rsid w:val="005727B7"/>
    <w:rsid w:val="005A146F"/>
    <w:rsid w:val="005A67BB"/>
    <w:rsid w:val="005B350B"/>
    <w:rsid w:val="005D190A"/>
    <w:rsid w:val="005E1007"/>
    <w:rsid w:val="006310B8"/>
    <w:rsid w:val="00684573"/>
    <w:rsid w:val="006A5BEB"/>
    <w:rsid w:val="006B17C9"/>
    <w:rsid w:val="00706330"/>
    <w:rsid w:val="0072795C"/>
    <w:rsid w:val="00747FEC"/>
    <w:rsid w:val="00751FE9"/>
    <w:rsid w:val="00757175"/>
    <w:rsid w:val="00771E11"/>
    <w:rsid w:val="007746A0"/>
    <w:rsid w:val="007D3469"/>
    <w:rsid w:val="007E274E"/>
    <w:rsid w:val="00805208"/>
    <w:rsid w:val="00860A37"/>
    <w:rsid w:val="00883322"/>
    <w:rsid w:val="008A5E08"/>
    <w:rsid w:val="008D2F15"/>
    <w:rsid w:val="00923531"/>
    <w:rsid w:val="009655B8"/>
    <w:rsid w:val="009970C2"/>
    <w:rsid w:val="009B2A29"/>
    <w:rsid w:val="009C6886"/>
    <w:rsid w:val="009E18CA"/>
    <w:rsid w:val="00A075D2"/>
    <w:rsid w:val="00A42806"/>
    <w:rsid w:val="00A5136F"/>
    <w:rsid w:val="00A6050B"/>
    <w:rsid w:val="00AB6695"/>
    <w:rsid w:val="00AC29BA"/>
    <w:rsid w:val="00AC3099"/>
    <w:rsid w:val="00B2608C"/>
    <w:rsid w:val="00B417D5"/>
    <w:rsid w:val="00B430BD"/>
    <w:rsid w:val="00B47B13"/>
    <w:rsid w:val="00B7049B"/>
    <w:rsid w:val="00B71F90"/>
    <w:rsid w:val="00B90A38"/>
    <w:rsid w:val="00BF555C"/>
    <w:rsid w:val="00C15223"/>
    <w:rsid w:val="00C27513"/>
    <w:rsid w:val="00C32358"/>
    <w:rsid w:val="00C33ECE"/>
    <w:rsid w:val="00C35F43"/>
    <w:rsid w:val="00C644E9"/>
    <w:rsid w:val="00D00658"/>
    <w:rsid w:val="00D17F13"/>
    <w:rsid w:val="00D21A7B"/>
    <w:rsid w:val="00D371BA"/>
    <w:rsid w:val="00D405B2"/>
    <w:rsid w:val="00D92B48"/>
    <w:rsid w:val="00DA3BE3"/>
    <w:rsid w:val="00DE463E"/>
    <w:rsid w:val="00DF6742"/>
    <w:rsid w:val="00DF6997"/>
    <w:rsid w:val="00E20FBD"/>
    <w:rsid w:val="00E8315F"/>
    <w:rsid w:val="00E83F5A"/>
    <w:rsid w:val="00E87857"/>
    <w:rsid w:val="00ED0736"/>
    <w:rsid w:val="00ED5165"/>
    <w:rsid w:val="00EF6B62"/>
    <w:rsid w:val="00EF7BA5"/>
    <w:rsid w:val="00F11037"/>
    <w:rsid w:val="00F35FC3"/>
    <w:rsid w:val="00F52C17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6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6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Ratings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  <dgm:t>
        <a:bodyPr/>
        <a:lstStyle/>
        <a:p>
          <a:endParaRPr lang="en-US"/>
        </a:p>
      </dgm:t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  <dgm:t>
        <a:bodyPr/>
        <a:lstStyle/>
        <a:p>
          <a:endParaRPr lang="en-US"/>
        </a:p>
      </dgm:t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  <dgm:t>
        <a:bodyPr/>
        <a:lstStyle/>
        <a:p>
          <a:endParaRPr lang="en-US"/>
        </a:p>
      </dgm:t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E505553-4274-4EB9-83ED-16B8CB28BF1A}" type="presOf" srcId="{C7D25E6A-383C-4455-9657-9F395ADB74E4}" destId="{B28B89E3-12E9-4164-9C7F-A4D1A64C9659}" srcOrd="0" destOrd="0" presId="urn:microsoft.com/office/officeart/2011/layout/CircleProcess"/>
    <dgm:cxn modelId="{BA10B0CD-6ED5-49E7-95E2-2D441BC5D08A}" type="presOf" srcId="{9F13A900-7EEC-4F8E-9EA9-B62B7E38D287}" destId="{C370D110-C8FE-4F54-AF4F-3AE13F939685}" srcOrd="0" destOrd="0" presId="urn:microsoft.com/office/officeart/2011/layout/CircleProcess"/>
    <dgm:cxn modelId="{05847530-8532-442B-B979-AB8F860F2A76}" type="presOf" srcId="{2238F8D5-CC3F-43A5-9442-1671B5E47041}" destId="{B7551989-925D-4151-BF0D-5503090491EC}" srcOrd="0" destOrd="0" presId="urn:microsoft.com/office/officeart/2011/layout/CircleProcess"/>
    <dgm:cxn modelId="{C242BF20-30CE-49C1-9D02-DF487F016FD7}" type="presOf" srcId="{C7D25E6A-383C-4455-9657-9F395ADB74E4}" destId="{83D743C4-8E7C-4F18-99B2-28FD158DA65D}" srcOrd="1" destOrd="0" presId="urn:microsoft.com/office/officeart/2011/layout/CircleProcess"/>
    <dgm:cxn modelId="{53DF7AEA-0C3A-42A6-9A80-D5467F4CE9C0}" type="presOf" srcId="{0CA8BECB-7015-4A61-9CC7-6B538C40247C}" destId="{47464031-5835-4702-8A23-894ADD4AD959}" srcOrd="0" destOrd="0" presId="urn:microsoft.com/office/officeart/2011/layout/CircleProcess"/>
    <dgm:cxn modelId="{BF12472D-572C-4908-B849-72BDE645DC32}" type="presOf" srcId="{2238F8D5-CC3F-43A5-9442-1671B5E47041}" destId="{BA9EA12B-2A9A-434B-B755-18E23299B02B}" srcOrd="1" destOrd="0" presId="urn:microsoft.com/office/officeart/2011/layout/CircleProcess"/>
    <dgm:cxn modelId="{8975F9CC-7F1C-48D0-B895-1FAF6E458DBF}" type="presOf" srcId="{9F13A900-7EEC-4F8E-9EA9-B62B7E38D287}" destId="{A751EBC0-BFDC-403D-9CFD-36A29B9652EA}" srcOrd="1" destOrd="0" presId="urn:microsoft.com/office/officeart/2011/layout/CircleProcess"/>
    <dgm:cxn modelId="{10E2801F-FFB4-4E4B-9290-5245A388403B}" type="presOf" srcId="{F0E16F26-F286-457B-A0F7-AB9435397155}" destId="{F003DDD8-B276-42AA-B41D-C81A301C56D5}" srcOrd="1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B7D0BCF7-8E49-456A-91FF-9ED1066D05CD}" type="presOf" srcId="{AC115072-5182-4146-ACF4-BF6D88F67C9D}" destId="{2B2183E2-113A-49FC-A648-77F63CF66956}" srcOrd="1" destOrd="0" presId="urn:microsoft.com/office/officeart/2011/layout/CircleProcess"/>
    <dgm:cxn modelId="{6B1629B4-84BD-4B6F-AB5C-814C7FBEC928}" type="presOf" srcId="{AC115072-5182-4146-ACF4-BF6D88F67C9D}" destId="{6D845ED8-23A0-400E-8AE4-7B881CCA11EA}" srcOrd="0" destOrd="0" presId="urn:microsoft.com/office/officeart/2011/layout/CircleProcess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7A17C73A-6310-4278-8F9C-A5E373F36A61}" type="presOf" srcId="{F0E16F26-F286-457B-A0F7-AB9435397155}" destId="{553EA51B-FB25-49EC-AD59-7976280634A2}" srcOrd="0" destOrd="0" presId="urn:microsoft.com/office/officeart/2011/layout/CircleProcess"/>
    <dgm:cxn modelId="{D0700806-D00D-4A30-872A-1B9CFEF9C9CD}" type="presParOf" srcId="{47464031-5835-4702-8A23-894ADD4AD959}" destId="{855C8BC1-1CC0-43DD-9161-0C94452311DB}" srcOrd="0" destOrd="0" presId="urn:microsoft.com/office/officeart/2011/layout/CircleProcess"/>
    <dgm:cxn modelId="{7E8FBD89-10CD-4780-BB51-B8ED87170864}" type="presParOf" srcId="{855C8BC1-1CC0-43DD-9161-0C94452311DB}" destId="{08FF897E-E812-4C55-8166-D11DF979609C}" srcOrd="0" destOrd="0" presId="urn:microsoft.com/office/officeart/2011/layout/CircleProcess"/>
    <dgm:cxn modelId="{84E9156F-7B11-427B-9A30-5A07F155BB9C}" type="presParOf" srcId="{47464031-5835-4702-8A23-894ADD4AD959}" destId="{6454CEED-648E-42D5-B7CE-09ED283BDDBC}" srcOrd="1" destOrd="0" presId="urn:microsoft.com/office/officeart/2011/layout/CircleProcess"/>
    <dgm:cxn modelId="{58E53BF2-2F4A-4A61-9E9D-1E7901269217}" type="presParOf" srcId="{6454CEED-648E-42D5-B7CE-09ED283BDDBC}" destId="{C370D110-C8FE-4F54-AF4F-3AE13F939685}" srcOrd="0" destOrd="0" presId="urn:microsoft.com/office/officeart/2011/layout/CircleProcess"/>
    <dgm:cxn modelId="{CCBBEAFE-7FA4-4D43-8971-ACDE4B06A794}" type="presParOf" srcId="{47464031-5835-4702-8A23-894ADD4AD959}" destId="{A751EBC0-BFDC-403D-9CFD-36A29B9652EA}" srcOrd="2" destOrd="0" presId="urn:microsoft.com/office/officeart/2011/layout/CircleProcess"/>
    <dgm:cxn modelId="{5E5841A7-438D-46F6-A925-CBDB7F8208AA}" type="presParOf" srcId="{47464031-5835-4702-8A23-894ADD4AD959}" destId="{1075C6EB-4EEE-480B-8DB9-2320681A6065}" srcOrd="3" destOrd="0" presId="urn:microsoft.com/office/officeart/2011/layout/CircleProcess"/>
    <dgm:cxn modelId="{118BBA07-A753-45B7-BDD1-19D708F769F4}" type="presParOf" srcId="{1075C6EB-4EEE-480B-8DB9-2320681A6065}" destId="{EC993C84-45E9-4065-B372-34FFD93045F5}" srcOrd="0" destOrd="0" presId="urn:microsoft.com/office/officeart/2011/layout/CircleProcess"/>
    <dgm:cxn modelId="{106CD320-4A3F-40B0-AFA7-D5CA62F348E4}" type="presParOf" srcId="{47464031-5835-4702-8A23-894ADD4AD959}" destId="{CB7D1CA1-B2AF-4201-A8D7-55362EF6A810}" srcOrd="4" destOrd="0" presId="urn:microsoft.com/office/officeart/2011/layout/CircleProcess"/>
    <dgm:cxn modelId="{5545CEBA-BC27-4246-9C8D-B10094DD5C18}" type="presParOf" srcId="{CB7D1CA1-B2AF-4201-A8D7-55362EF6A810}" destId="{B7551989-925D-4151-BF0D-5503090491EC}" srcOrd="0" destOrd="0" presId="urn:microsoft.com/office/officeart/2011/layout/CircleProcess"/>
    <dgm:cxn modelId="{D3616756-C9AF-4272-86DE-5D42DFAC700C}" type="presParOf" srcId="{47464031-5835-4702-8A23-894ADD4AD959}" destId="{BA9EA12B-2A9A-434B-B755-18E23299B02B}" srcOrd="5" destOrd="0" presId="urn:microsoft.com/office/officeart/2011/layout/CircleProcess"/>
    <dgm:cxn modelId="{2967A543-9855-4E94-8543-AB42BC5DE8C9}" type="presParOf" srcId="{47464031-5835-4702-8A23-894ADD4AD959}" destId="{A4DC16DA-65E5-449E-8AE7-83795EEAF20C}" srcOrd="6" destOrd="0" presId="urn:microsoft.com/office/officeart/2011/layout/CircleProcess"/>
    <dgm:cxn modelId="{50F6C95E-3843-4AC4-8A20-0584FC95C735}" type="presParOf" srcId="{A4DC16DA-65E5-449E-8AE7-83795EEAF20C}" destId="{C2C132EE-EA6B-49C0-BF4C-C9D6F4EAEA5C}" srcOrd="0" destOrd="0" presId="urn:microsoft.com/office/officeart/2011/layout/CircleProcess"/>
    <dgm:cxn modelId="{E996AAAE-CA64-4145-B82C-9B230ECBE84B}" type="presParOf" srcId="{47464031-5835-4702-8A23-894ADD4AD959}" destId="{6E6903CC-B9F0-4E02-AED0-EB6180F7BA22}" srcOrd="7" destOrd="0" presId="urn:microsoft.com/office/officeart/2011/layout/CircleProcess"/>
    <dgm:cxn modelId="{A7AB5FB9-184B-4ED9-817D-A6E1BD11A635}" type="presParOf" srcId="{6E6903CC-B9F0-4E02-AED0-EB6180F7BA22}" destId="{553EA51B-FB25-49EC-AD59-7976280634A2}" srcOrd="0" destOrd="0" presId="urn:microsoft.com/office/officeart/2011/layout/CircleProcess"/>
    <dgm:cxn modelId="{46DB8300-F74B-4C0A-A85E-4156468848D3}" type="presParOf" srcId="{47464031-5835-4702-8A23-894ADD4AD959}" destId="{F003DDD8-B276-42AA-B41D-C81A301C56D5}" srcOrd="8" destOrd="0" presId="urn:microsoft.com/office/officeart/2011/layout/CircleProcess"/>
    <dgm:cxn modelId="{47CBBA37-9A83-4B05-8F73-29EA1048B79B}" type="presParOf" srcId="{47464031-5835-4702-8A23-894ADD4AD959}" destId="{16A08C81-D47F-4428-9251-1C6C6BAA8AE5}" srcOrd="9" destOrd="0" presId="urn:microsoft.com/office/officeart/2011/layout/CircleProcess"/>
    <dgm:cxn modelId="{9882A4B5-4904-4625-82FA-BFC6BA8EDD1B}" type="presParOf" srcId="{16A08C81-D47F-4428-9251-1C6C6BAA8AE5}" destId="{5BF56202-42AE-4CAB-9D7D-8F3B4C8AD508}" srcOrd="0" destOrd="0" presId="urn:microsoft.com/office/officeart/2011/layout/CircleProcess"/>
    <dgm:cxn modelId="{C8537BBA-F681-4A7C-86D6-6810A02495A1}" type="presParOf" srcId="{47464031-5835-4702-8A23-894ADD4AD959}" destId="{8C760C47-2DF8-4351-847E-2560088AB28A}" srcOrd="10" destOrd="0" presId="urn:microsoft.com/office/officeart/2011/layout/CircleProcess"/>
    <dgm:cxn modelId="{3FAE963E-BC13-4DC3-9F9E-B3C96FFE0310}" type="presParOf" srcId="{8C760C47-2DF8-4351-847E-2560088AB28A}" destId="{B28B89E3-12E9-4164-9C7F-A4D1A64C9659}" srcOrd="0" destOrd="0" presId="urn:microsoft.com/office/officeart/2011/layout/CircleProcess"/>
    <dgm:cxn modelId="{83A5EC21-B79E-471A-98D7-4B81BE62C126}" type="presParOf" srcId="{47464031-5835-4702-8A23-894ADD4AD959}" destId="{83D743C4-8E7C-4F18-99B2-28FD158DA65D}" srcOrd="11" destOrd="0" presId="urn:microsoft.com/office/officeart/2011/layout/CircleProcess"/>
    <dgm:cxn modelId="{CB93C33C-79DC-4892-BF2D-881D4607897F}" type="presParOf" srcId="{47464031-5835-4702-8A23-894ADD4AD959}" destId="{B208B965-E259-453A-8400-5957A3463E5B}" srcOrd="12" destOrd="0" presId="urn:microsoft.com/office/officeart/2011/layout/CircleProcess"/>
    <dgm:cxn modelId="{972D93C1-CA42-4AA3-88E0-E6BD474D3BFD}" type="presParOf" srcId="{B208B965-E259-453A-8400-5957A3463E5B}" destId="{A6842144-47C3-4D42-9D02-1859ED8784CB}" srcOrd="0" destOrd="0" presId="urn:microsoft.com/office/officeart/2011/layout/CircleProcess"/>
    <dgm:cxn modelId="{8D51E106-9FFC-4E00-B0CB-27B268C23D35}" type="presParOf" srcId="{47464031-5835-4702-8A23-894ADD4AD959}" destId="{97E69B1A-9939-4299-9978-AC0450E84660}" srcOrd="13" destOrd="0" presId="urn:microsoft.com/office/officeart/2011/layout/CircleProcess"/>
    <dgm:cxn modelId="{93FB735D-784F-4ECC-8423-5A3DCF04823E}" type="presParOf" srcId="{97E69B1A-9939-4299-9978-AC0450E84660}" destId="{6D845ED8-23A0-400E-8AE4-7B881CCA11EA}" srcOrd="0" destOrd="0" presId="urn:microsoft.com/office/officeart/2011/layout/CircleProcess"/>
    <dgm:cxn modelId="{133AC46E-6D44-4CA5-BB53-994F2DB01E72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Ratings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Indicators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Measures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93EA-C470-4913-BAF2-9C09BA22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Beaudoin</dc:creator>
  <cp:keywords>SLO Template;Educator Effectiveness</cp:keywords>
  <cp:lastModifiedBy>Student</cp:lastModifiedBy>
  <cp:revision>3</cp:revision>
  <cp:lastPrinted>2014-05-15T12:29:00Z</cp:lastPrinted>
  <dcterms:created xsi:type="dcterms:W3CDTF">2014-10-28T16:50:00Z</dcterms:created>
  <dcterms:modified xsi:type="dcterms:W3CDTF">2014-10-29T16:07:00Z</dcterms:modified>
</cp:coreProperties>
</file>